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6" w:rsidRDefault="00E2161B">
      <w:bookmarkStart w:id="0" w:name="_GoBack"/>
      <w:bookmarkEnd w:id="0"/>
      <w:r>
        <w:t>BIOGRAFIA in sintesi 2018</w:t>
      </w:r>
    </w:p>
    <w:p w:rsidR="00EE46A8" w:rsidRDefault="00EE46A8">
      <w:r>
        <w:t>ALESSANDRA BISI</w:t>
      </w:r>
    </w:p>
    <w:p w:rsidR="00EE46A8" w:rsidRDefault="00EE46A8">
      <w:r>
        <w:t>Nata a Milano il19/6/1965 vive a Cernusco sul Naviglio (MI). Atelier in P.Fusina 2 a Milano.</w:t>
      </w:r>
    </w:p>
    <w:p w:rsidR="00EE46A8" w:rsidRDefault="00B3365C">
      <w:r>
        <w:t>FORMAZIONE:</w:t>
      </w:r>
      <w:r w:rsidR="00EE46A8">
        <w:t xml:space="preserve"> Liceo Artistico- Accademia di Belle Arti Brera Milano (Pittura)</w:t>
      </w:r>
    </w:p>
    <w:p w:rsidR="00EE46A8" w:rsidRDefault="00EE46A8">
      <w:r>
        <w:t xml:space="preserve">Istituto Superiore di Visual Design </w:t>
      </w:r>
    </w:p>
    <w:p w:rsidR="00EE46A8" w:rsidRDefault="00B3365C">
      <w:r>
        <w:t>Dopo gli studi l’artista</w:t>
      </w:r>
      <w:r w:rsidR="00EE46A8">
        <w:t xml:space="preserve"> compie numerosi viaggi prevalentemente in Africa del nord e centrale ma anche in centro e sud America e in Indonesia.</w:t>
      </w:r>
    </w:p>
    <w:p w:rsidR="0032760F" w:rsidRDefault="00EE46A8">
      <w:r>
        <w:t>Fra le numerose mostre e Rassegne sia in Italia che all’ estero,</w:t>
      </w:r>
      <w:r w:rsidR="00B3365C">
        <w:t xml:space="preserve"> </w:t>
      </w:r>
      <w:r w:rsidR="0032760F">
        <w:t>si ricordano:</w:t>
      </w:r>
    </w:p>
    <w:p w:rsidR="0032760F" w:rsidRDefault="0032760F">
      <w:r>
        <w:t>1995 Rabat Marocco al Palazzo del Re HassanII</w:t>
      </w:r>
    </w:p>
    <w:p w:rsidR="0032760F" w:rsidRDefault="0032760F">
      <w:r>
        <w:t>1997 Milano personale presso il Cinema Anteo trattando con la pittura il tema del linguaggio cinematografico.</w:t>
      </w:r>
    </w:p>
    <w:p w:rsidR="0032760F" w:rsidRDefault="0032760F">
      <w:r>
        <w:t>1998 Personale alla Galleria Meridiana di Piacenza</w:t>
      </w:r>
    </w:p>
    <w:p w:rsidR="0032760F" w:rsidRDefault="0032760F">
      <w:r>
        <w:t>2000 Personale Galleria Pestalozzi a Milano</w:t>
      </w:r>
    </w:p>
    <w:p w:rsidR="0032760F" w:rsidRDefault="0032760F">
      <w:r>
        <w:t>2002 Personale Studio 2 Venezia</w:t>
      </w:r>
    </w:p>
    <w:p w:rsidR="0032760F" w:rsidRDefault="0032760F">
      <w:r>
        <w:t>2003 Personale alla Limonaia Villa Rusconi Castano Primo</w:t>
      </w:r>
    </w:p>
    <w:p w:rsidR="0032760F" w:rsidRDefault="0032760F">
      <w:r>
        <w:t>2005 Personale Spazio Groff&amp;C.Fondazione Manfredi a Milano</w:t>
      </w:r>
    </w:p>
    <w:p w:rsidR="0032760F" w:rsidRDefault="0032760F">
      <w:r>
        <w:t>2005 Personale presso la sede del Liceo Artistico di Milano in cui da vita ad un laboratorio</w:t>
      </w:r>
    </w:p>
    <w:p w:rsidR="00C4535F" w:rsidRDefault="0032760F">
      <w:r>
        <w:t>2007 Personale Biblioteca Farnese di Piacenza</w:t>
      </w:r>
    </w:p>
    <w:p w:rsidR="00C4535F" w:rsidRDefault="00C4535F">
      <w:r>
        <w:t>2009 Personale’Reale Irreale’Spazio Pestalozzi Milano</w:t>
      </w:r>
    </w:p>
    <w:p w:rsidR="00C4535F" w:rsidRDefault="00C4535F">
      <w:r>
        <w:t>2011 ‘De Rerum Natura’Ciclo esposto in personale Spazio della Fondazione Manfredi Milano</w:t>
      </w:r>
    </w:p>
    <w:p w:rsidR="00C4535F" w:rsidRDefault="00C4535F">
      <w:r>
        <w:t>2015 Personale ‘Astratto/Concreto Galleria Transvisionismo Castell’Arquato (PC)</w:t>
      </w:r>
    </w:p>
    <w:p w:rsidR="00C4535F" w:rsidRDefault="00C4535F">
      <w:r>
        <w:t>COLLETTIVE E ALTRO</w:t>
      </w:r>
    </w:p>
    <w:p w:rsidR="00C4535F" w:rsidRDefault="00C4535F">
      <w:r>
        <w:t>1999 Yuvenal Center NY(USA)</w:t>
      </w:r>
    </w:p>
    <w:p w:rsidR="00C4535F" w:rsidRDefault="00C4535F">
      <w:r>
        <w:t>2001 Galleria Kaas Insbruck (Austria)</w:t>
      </w:r>
    </w:p>
    <w:p w:rsidR="00C4535F" w:rsidRDefault="00C4535F">
      <w:r>
        <w:t>2002 Chiesa S.Zenone a Venezia</w:t>
      </w:r>
    </w:p>
    <w:p w:rsidR="00C4535F" w:rsidRDefault="00C4535F">
      <w:r>
        <w:t>2002 Altofonte in Sicilia ‘Arti e Mestieri nella Conca d’0ro</w:t>
      </w:r>
    </w:p>
    <w:p w:rsidR="00C4535F" w:rsidRDefault="00C4535F">
      <w:r>
        <w:t xml:space="preserve">2003 </w:t>
      </w:r>
      <w:r w:rsidR="002F3DA2">
        <w:t>Umanitaria Milano-Arte da Mangiare All’ Ufficio del Turismo di Milano</w:t>
      </w:r>
    </w:p>
    <w:p w:rsidR="002F3DA2" w:rsidRDefault="002F3DA2">
      <w:r>
        <w:t>DAL 2012/2013</w:t>
      </w:r>
    </w:p>
    <w:p w:rsidR="002F3DA2" w:rsidRDefault="002F3DA2">
      <w:r>
        <w:t>Si ricorda Art Fair a NY</w:t>
      </w:r>
    </w:p>
    <w:p w:rsidR="002F3DA2" w:rsidRDefault="002F3DA2">
      <w:r>
        <w:t>Istallazione a Palazzo Isimbardi Milano</w:t>
      </w:r>
    </w:p>
    <w:p w:rsidR="002F3DA2" w:rsidRDefault="002F3DA2">
      <w:r>
        <w:t>Chiostri dell’ Umanitaria-Arte da Mangiare</w:t>
      </w:r>
    </w:p>
    <w:p w:rsidR="002F3DA2" w:rsidRDefault="002F3DA2">
      <w:r>
        <w:t>Rassegna ‘Alchimia’presso il Palazzo Ducale di Sabbioneta</w:t>
      </w:r>
    </w:p>
    <w:p w:rsidR="002F3DA2" w:rsidRDefault="002F3DA2">
      <w:r>
        <w:lastRenderedPageBreak/>
        <w:t>2014 Galleria Plaumann Milano</w:t>
      </w:r>
    </w:p>
    <w:p w:rsidR="002F3DA2" w:rsidRDefault="002F3DA2">
      <w:r>
        <w:t>Rassegna’ Fragments’ Galleria Amy D Milano</w:t>
      </w:r>
    </w:p>
    <w:p w:rsidR="002F3DA2" w:rsidRDefault="002F3DA2">
      <w:r>
        <w:t>Rassegna ‘Wonderword’ Fabbrica del Vapore Milano</w:t>
      </w:r>
    </w:p>
    <w:p w:rsidR="002F3DA2" w:rsidRDefault="002F3DA2">
      <w:r>
        <w:t>2014 Rassegna itinerante Italia-Polonia ‘Visioni ‘Wijz</w:t>
      </w:r>
      <w:r w:rsidR="0021748C">
        <w:t>ie’</w:t>
      </w:r>
    </w:p>
    <w:p w:rsidR="0021748C" w:rsidRDefault="0021748C">
      <w:r>
        <w:t>Alwerni-Ostrowice-</w:t>
      </w:r>
    </w:p>
    <w:p w:rsidR="0021748C" w:rsidRDefault="0021748C">
      <w:r>
        <w:t>Cracovia Centro Cultura Internazionale</w:t>
      </w:r>
    </w:p>
    <w:p w:rsidR="0021748C" w:rsidRDefault="0021748C">
      <w:r>
        <w:t>2014 Spazio Tadini</w:t>
      </w:r>
    </w:p>
    <w:p w:rsidR="0021748C" w:rsidRDefault="0021748C">
      <w:r>
        <w:t>2015 Collettiva di Orler a Punta Ala</w:t>
      </w:r>
    </w:p>
    <w:p w:rsidR="0021748C" w:rsidRDefault="0021748C">
      <w:r>
        <w:t>2015 Milano Spazio Libero –Arting 159</w:t>
      </w:r>
    </w:p>
    <w:p w:rsidR="0021748C" w:rsidRDefault="0021748C">
      <w:r>
        <w:t>Alessandra Bisi nel 2014 dona all’ Istituto dei tumori di</w:t>
      </w:r>
      <w:r w:rsidR="00B3365C">
        <w:t xml:space="preserve"> Via Venezian a Milano un’opera</w:t>
      </w:r>
      <w:r>
        <w:t xml:space="preserve"> plurima composta da diversi pannelli che viene installata in permanenza all’ interno del bunker di radioterapia.</w:t>
      </w:r>
    </w:p>
    <w:p w:rsidR="0021748C" w:rsidRDefault="0021748C">
      <w:r>
        <w:t>Questa opera aderisce e concretizza il progetto di rendere colorati e artistici gli spazi ospedalieri al fine di alleviare la sensazione di trovarsi in un luogo di sofferenza.</w:t>
      </w:r>
    </w:p>
    <w:p w:rsidR="0021748C" w:rsidRDefault="00332F75">
      <w:r>
        <w:t>Alessan</w:t>
      </w:r>
      <w:r w:rsidR="0021748C">
        <w:t>dra Bisi ha esposto nelle importanti Fiere internazionali</w:t>
      </w:r>
      <w:r w:rsidR="00B33D4E">
        <w:t>.</w:t>
      </w:r>
      <w:r w:rsidR="00B3365C">
        <w:t xml:space="preserve"> </w:t>
      </w:r>
      <w:r w:rsidR="00B33D4E">
        <w:t>Le sue opere sono state battute in varie Aste fra cui si ricorda nel 2005 quella di Parigi.</w:t>
      </w:r>
    </w:p>
    <w:p w:rsidR="00B33D4E" w:rsidRDefault="00B33D4E">
      <w:r>
        <w:t>La sua produzione di ricerca spazia attraverso varie tecniche e modalità di espressione.</w:t>
      </w:r>
    </w:p>
    <w:p w:rsidR="00B33D4E" w:rsidRDefault="00B33D4E">
      <w:r>
        <w:t>I suoi dipinti astratti hanno trovato collocazione presso collezioni private.</w:t>
      </w:r>
      <w:r w:rsidR="00B3365C">
        <w:t xml:space="preserve"> </w:t>
      </w:r>
      <w:r>
        <w:t>Fra i collezionisti Renato Zero  e Lucio Dalla.</w:t>
      </w:r>
    </w:p>
    <w:p w:rsidR="00B33D4E" w:rsidRDefault="00B33D4E">
      <w:r>
        <w:t>L’interesse di Alessandra Bisi per il Design e anche per la applicazione della sua arte nell’ architettura di interni,</w:t>
      </w:r>
      <w:r w:rsidR="00B3365C">
        <w:t xml:space="preserve"> </w:t>
      </w:r>
      <w:r>
        <w:t>ha trovato soddisfazione nella realizzazione su commissione di arte</w:t>
      </w:r>
      <w:r w:rsidR="00B3365C">
        <w:t xml:space="preserve"> per vari ambienti come l’arte </w:t>
      </w:r>
      <w:r>
        <w:t>per</w:t>
      </w:r>
      <w:r w:rsidR="00B3365C">
        <w:t xml:space="preserve"> la catena di ristoranti Rubio’s</w:t>
      </w:r>
      <w:r>
        <w:t xml:space="preserve"> in California.</w:t>
      </w:r>
    </w:p>
    <w:p w:rsidR="00B33D4E" w:rsidRDefault="00B33D4E">
      <w:r>
        <w:t xml:space="preserve">Vari collezionisti hanno richiesto la creazione di dipinti </w:t>
      </w:r>
      <w:r w:rsidR="00332F75">
        <w:t>studiati ed eseguiti per i propri spazi.</w:t>
      </w:r>
    </w:p>
    <w:p w:rsidR="00B3365C" w:rsidRDefault="00332F75">
      <w:r>
        <w:t>Alessandra Bisi è anche quest’anno pubblicata sul Catalogo di Arte Moderna Mondadori e fa parte degli artisti del Museo della Permanente a Milano.</w:t>
      </w:r>
    </w:p>
    <w:p w:rsidR="00B3365C" w:rsidRDefault="00B3365C">
      <w:r>
        <w:t>Nel 2016 l’artista espone in una personale alla Sala Consigliare del Comune di Cernusco sul Naviglio.</w:t>
      </w:r>
    </w:p>
    <w:p w:rsidR="00B3365C" w:rsidRDefault="00B3365C">
      <w:r>
        <w:t xml:space="preserve">Espone negli spazi milanesi di Executive Service con una altra personale e si reca ancora a Cracovia per una collettiva di tre artisti presso la Galleria Florianska. </w:t>
      </w:r>
    </w:p>
    <w:p w:rsidR="001F5958" w:rsidRDefault="001F5958">
      <w:r>
        <w:t>2017 Mostra personale al Palazzo Bargello di Gubbio – Installazione nella chiesa di S. Maria dei Laici dell’opera ‘Nessun Potere’. L’ opera è composta da un trittico pittorico e tre cortometraggi scritti dall’artista.</w:t>
      </w:r>
    </w:p>
    <w:p w:rsidR="001F5958" w:rsidRDefault="001F5958">
      <w:r>
        <w:t>2017 Human Rights H20? Rassegna internazionale Unesco a Rovereto</w:t>
      </w:r>
    </w:p>
    <w:p w:rsidR="001F5958" w:rsidRDefault="001F5958">
      <w:r>
        <w:t>2017 Collettiva Fondazione De Nittis</w:t>
      </w:r>
    </w:p>
    <w:p w:rsidR="00930F66" w:rsidRDefault="00930F66">
      <w:r>
        <w:t>2017 Rassegna collaterale alla Biennale di Venezia presso lo Spazio Kanz</w:t>
      </w:r>
    </w:p>
    <w:p w:rsidR="001F5958" w:rsidRDefault="00930F66">
      <w:r>
        <w:t>2017 Residenza artistica Brasile Rio de Janeiro e S.Paolo.</w:t>
      </w:r>
      <w:r w:rsidR="001F5958">
        <w:t xml:space="preserve"> </w:t>
      </w:r>
    </w:p>
    <w:p w:rsidR="00110A8E" w:rsidRDefault="00110A8E">
      <w:r>
        <w:t xml:space="preserve">2017 Residenza artistica in Vietnam a Ho Chi Minh City </w:t>
      </w:r>
    </w:p>
    <w:p w:rsidR="00110A8E" w:rsidRDefault="00110A8E">
      <w:r>
        <w:t xml:space="preserve">2017 Residenza artistica a Madrid  </w:t>
      </w:r>
    </w:p>
    <w:p w:rsidR="00110A8E" w:rsidRDefault="00110A8E">
      <w:r>
        <w:t xml:space="preserve">2018 </w:t>
      </w:r>
      <w:proofErr w:type="gramStart"/>
      <w:r>
        <w:t>mostra  Collettiva</w:t>
      </w:r>
      <w:proofErr w:type="gramEnd"/>
      <w:r>
        <w:t xml:space="preserve"> Vernice Art Price Bunker di Villa Caldogno con installazione 220 anniversario di Giacomo Leopardi</w:t>
      </w:r>
    </w:p>
    <w:p w:rsidR="00110A8E" w:rsidRDefault="00110A8E">
      <w:r>
        <w:t xml:space="preserve">2018   Arsenale di Verona </w:t>
      </w:r>
      <w:proofErr w:type="spellStart"/>
      <w:r>
        <w:t>Unconventional</w:t>
      </w:r>
      <w:proofErr w:type="spellEnd"/>
      <w:r>
        <w:t xml:space="preserve"> Art Fair con installazione </w:t>
      </w:r>
      <w:proofErr w:type="spellStart"/>
      <w:r>
        <w:t>ìGiungla</w:t>
      </w:r>
      <w:proofErr w:type="spellEnd"/>
      <w:r>
        <w:t xml:space="preserve"> opera in progress dal 2012</w:t>
      </w:r>
    </w:p>
    <w:p w:rsidR="00110A8E" w:rsidRDefault="00110A8E">
      <w:r>
        <w:t xml:space="preserve">2018 </w:t>
      </w:r>
      <w:proofErr w:type="gramStart"/>
      <w:r>
        <w:t>mostra  Personale</w:t>
      </w:r>
      <w:proofErr w:type="gramEnd"/>
      <w:r>
        <w:t xml:space="preserve"> multimediale e installazione dell’ opera in progress ‘Mondo </w:t>
      </w:r>
      <w:proofErr w:type="spellStart"/>
      <w:r>
        <w:t>si’</w:t>
      </w:r>
      <w:proofErr w:type="spellEnd"/>
      <w:r>
        <w:t xml:space="preserve"> realizzata in 4 metropoli mondiale durante le residenze del 2017.  Meano Brescia /Asilo dei Creativi</w:t>
      </w:r>
    </w:p>
    <w:p w:rsidR="00110A8E" w:rsidRDefault="00110A8E"/>
    <w:p w:rsidR="00110A8E" w:rsidRDefault="00110A8E">
      <w:r>
        <w:t xml:space="preserve">Durante il 2018 si ricorda la collaborazione </w:t>
      </w:r>
      <w:proofErr w:type="spellStart"/>
      <w:r>
        <w:t>curatoriale</w:t>
      </w:r>
      <w:proofErr w:type="spellEnd"/>
      <w:r>
        <w:t xml:space="preserve"> </w:t>
      </w:r>
      <w:r w:rsidR="00E2161B">
        <w:t xml:space="preserve">con </w:t>
      </w:r>
      <w:proofErr w:type="gramStart"/>
      <w:r w:rsidR="00E2161B">
        <w:t>l’ artista</w:t>
      </w:r>
      <w:proofErr w:type="gramEnd"/>
      <w:r w:rsidR="00E2161B">
        <w:t xml:space="preserve"> Lucio Forte con il quale ha esposto allo Spazio Bazzini, alla Galleria </w:t>
      </w:r>
      <w:proofErr w:type="spellStart"/>
      <w:r w:rsidR="00E2161B">
        <w:t>Enesya</w:t>
      </w:r>
      <w:proofErr w:type="spellEnd"/>
      <w:r w:rsidR="00E2161B">
        <w:t xml:space="preserve">. Su progetto di Lucio Forte </w:t>
      </w:r>
      <w:proofErr w:type="gramStart"/>
      <w:r w:rsidR="00E2161B">
        <w:t>l’ atelier</w:t>
      </w:r>
      <w:proofErr w:type="gramEnd"/>
      <w:r w:rsidR="00E2161B">
        <w:t xml:space="preserve"> dell’ artista Alessandra Bisi a </w:t>
      </w:r>
      <w:proofErr w:type="spellStart"/>
      <w:r w:rsidR="00E2161B">
        <w:t>Milano,è</w:t>
      </w:r>
      <w:proofErr w:type="spellEnd"/>
      <w:r w:rsidR="00E2161B">
        <w:t xml:space="preserve"> diventato </w:t>
      </w:r>
      <w:proofErr w:type="spellStart"/>
      <w:r w:rsidR="00E2161B">
        <w:t>Subcity</w:t>
      </w:r>
      <w:proofErr w:type="spellEnd"/>
      <w:r w:rsidR="00E2161B">
        <w:t xml:space="preserve"> Art Gallery .</w:t>
      </w:r>
    </w:p>
    <w:p w:rsidR="00E2161B" w:rsidRDefault="00E2161B"/>
    <w:p w:rsidR="00110A8E" w:rsidRDefault="00110A8E"/>
    <w:p w:rsidR="00110A8E" w:rsidRDefault="00110A8E"/>
    <w:p w:rsidR="00332F75" w:rsidRDefault="00332F75">
      <w:r>
        <w:t xml:space="preserve"> </w:t>
      </w:r>
    </w:p>
    <w:p w:rsidR="00B33D4E" w:rsidRDefault="00B33D4E"/>
    <w:p w:rsidR="002F3DA2" w:rsidRDefault="002F3DA2"/>
    <w:p w:rsidR="00EE46A8" w:rsidRDefault="0032760F">
      <w:r>
        <w:t xml:space="preserve"> </w:t>
      </w:r>
      <w:r w:rsidR="00EE46A8">
        <w:t xml:space="preserve"> </w:t>
      </w:r>
    </w:p>
    <w:p w:rsidR="00EE46A8" w:rsidRDefault="00EE46A8"/>
    <w:p w:rsidR="00EE46A8" w:rsidRDefault="00EE46A8"/>
    <w:p w:rsidR="00EE46A8" w:rsidRDefault="00EE46A8"/>
    <w:sectPr w:rsidR="00EE46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FF"/>
    <w:rsid w:val="000A6311"/>
    <w:rsid w:val="000E0132"/>
    <w:rsid w:val="00110A8E"/>
    <w:rsid w:val="001328FF"/>
    <w:rsid w:val="001F5958"/>
    <w:rsid w:val="0021748C"/>
    <w:rsid w:val="00234875"/>
    <w:rsid w:val="002414C4"/>
    <w:rsid w:val="002D77C2"/>
    <w:rsid w:val="002E6A35"/>
    <w:rsid w:val="002F3DA2"/>
    <w:rsid w:val="0032760F"/>
    <w:rsid w:val="00332F75"/>
    <w:rsid w:val="004143DB"/>
    <w:rsid w:val="00452FB8"/>
    <w:rsid w:val="00850C2F"/>
    <w:rsid w:val="00912A9A"/>
    <w:rsid w:val="00930F66"/>
    <w:rsid w:val="009B3834"/>
    <w:rsid w:val="00A016A8"/>
    <w:rsid w:val="00A36294"/>
    <w:rsid w:val="00B3365C"/>
    <w:rsid w:val="00B33D4E"/>
    <w:rsid w:val="00B47112"/>
    <w:rsid w:val="00C2614A"/>
    <w:rsid w:val="00C41351"/>
    <w:rsid w:val="00C4535F"/>
    <w:rsid w:val="00C56186"/>
    <w:rsid w:val="00DF3362"/>
    <w:rsid w:val="00E2161B"/>
    <w:rsid w:val="00E70144"/>
    <w:rsid w:val="00E9175A"/>
    <w:rsid w:val="00ED6F02"/>
    <w:rsid w:val="00EE46A8"/>
    <w:rsid w:val="00F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D179-EED8-430A-A527-8E380A0D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Bisi</dc:creator>
  <cp:keywords/>
  <dc:description/>
  <cp:lastModifiedBy>Alessandra Bisi</cp:lastModifiedBy>
  <cp:revision>2</cp:revision>
  <dcterms:created xsi:type="dcterms:W3CDTF">2018-10-06T12:50:00Z</dcterms:created>
  <dcterms:modified xsi:type="dcterms:W3CDTF">2018-10-06T12:50:00Z</dcterms:modified>
</cp:coreProperties>
</file>